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15E" w:rsidRPr="007F215E" w:rsidRDefault="007F215E" w:rsidP="007F215E">
      <w:pPr>
        <w:spacing w:after="209" w:line="240" w:lineRule="auto"/>
        <w:ind w:right="2"/>
        <w:rPr>
          <w:rFonts w:ascii="Calibri" w:eastAsia="Calibri" w:hAnsi="Calibri" w:cs="Calibri"/>
          <w:b/>
          <w:color w:val="FF0000"/>
        </w:rPr>
      </w:pPr>
      <w:r w:rsidRPr="007F215E">
        <w:rPr>
          <w:rFonts w:ascii="Calibri" w:eastAsia="Calibri" w:hAnsi="Calibri" w:cs="Calibri"/>
          <w:b/>
          <w:color w:val="000000"/>
          <w:sz w:val="28"/>
          <w:szCs w:val="28"/>
        </w:rPr>
        <w:t>PRILOG IV</w:t>
      </w:r>
      <w:r w:rsidRPr="007F215E">
        <w:rPr>
          <w:rFonts w:ascii="Calibri" w:eastAsia="Calibri" w:hAnsi="Calibri" w:cs="Calibri"/>
          <w:b/>
          <w:color w:val="000000"/>
        </w:rPr>
        <w:t xml:space="preserve"> DOKUMENACIJE ZA NADMETANJE</w:t>
      </w:r>
      <w:r w:rsidRPr="007F215E">
        <w:rPr>
          <w:rFonts w:ascii="Calibri" w:eastAsia="Calibri" w:hAnsi="Calibri" w:cs="Calibri"/>
          <w:b/>
        </w:rPr>
        <w:t>/</w:t>
      </w:r>
      <w:r w:rsidRPr="007F215E">
        <w:rPr>
          <w:rFonts w:ascii="Calibri" w:eastAsia="Calibri" w:hAnsi="Calibri" w:cs="Calibri"/>
          <w:sz w:val="28"/>
          <w:szCs w:val="28"/>
        </w:rPr>
        <w:t>ANNEX IV</w:t>
      </w:r>
      <w:r w:rsidRPr="007F215E">
        <w:rPr>
          <w:rFonts w:ascii="Calibri" w:eastAsia="Calibri" w:hAnsi="Calibri" w:cs="Calibri"/>
        </w:rPr>
        <w:t xml:space="preserve"> OF TENDER DOCUMENTATION </w:t>
      </w:r>
      <w:r w:rsidRPr="007F215E">
        <w:rPr>
          <w:rFonts w:ascii="Calibri" w:eastAsia="Calibri" w:hAnsi="Calibri" w:cs="Calibri"/>
          <w:color w:val="000000"/>
        </w:rPr>
        <w:t xml:space="preserve">TROŠKOVNIK/ </w:t>
      </w:r>
      <w:r w:rsidRPr="007F215E">
        <w:rPr>
          <w:rFonts w:ascii="Calibri" w:eastAsia="Calibri" w:hAnsi="Calibri" w:cs="Calibri"/>
          <w:color w:val="5B9BD5"/>
        </w:rPr>
        <w:t xml:space="preserve">FINANCIAL OFFER </w:t>
      </w:r>
    </w:p>
    <w:tbl>
      <w:tblPr>
        <w:tblW w:w="13720" w:type="dxa"/>
        <w:tblInd w:w="6" w:type="dxa"/>
        <w:tblCellMar>
          <w:top w:w="44" w:type="dxa"/>
          <w:left w:w="106" w:type="dxa"/>
          <w:bottom w:w="4" w:type="dxa"/>
          <w:right w:w="55" w:type="dxa"/>
        </w:tblCellMar>
        <w:tblLook w:val="04A0" w:firstRow="1" w:lastRow="0" w:firstColumn="1" w:lastColumn="0" w:noHBand="0" w:noVBand="1"/>
      </w:tblPr>
      <w:tblGrid>
        <w:gridCol w:w="1102"/>
        <w:gridCol w:w="4140"/>
        <w:gridCol w:w="1390"/>
        <w:gridCol w:w="1154"/>
        <w:gridCol w:w="2976"/>
        <w:gridCol w:w="2958"/>
      </w:tblGrid>
      <w:tr w:rsidR="007F215E" w:rsidRPr="007F215E" w:rsidTr="00314B14">
        <w:trPr>
          <w:trHeight w:val="809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:rsidR="007F215E" w:rsidRPr="007F215E" w:rsidRDefault="007F215E" w:rsidP="007F215E">
            <w:pPr>
              <w:spacing w:after="0"/>
              <w:ind w:left="4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Predmet br./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Item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:rsidR="007F215E" w:rsidRPr="007F215E" w:rsidRDefault="007F215E" w:rsidP="007F215E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Predmet nabave/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Subject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of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procurement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:rsidR="007F215E" w:rsidRPr="007F215E" w:rsidRDefault="007F215E" w:rsidP="007F215E">
            <w:pPr>
              <w:spacing w:after="0"/>
              <w:ind w:left="5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Jedinica mjere/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Unit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:rsidR="007F215E" w:rsidRPr="007F215E" w:rsidRDefault="007F215E" w:rsidP="007F215E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Količina/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Quantity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7F215E" w:rsidRPr="007F215E" w:rsidRDefault="007F215E" w:rsidP="007F215E">
            <w:pPr>
              <w:spacing w:after="0"/>
              <w:ind w:right="49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Jedinična cijena u HRK/EUR (bez PDV-a)/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Unit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price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in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HRK/EUR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net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of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VAT 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7F215E" w:rsidRPr="007F215E" w:rsidRDefault="007F215E" w:rsidP="007F215E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>Ukupna cijena u HRK/EUR</w:t>
            </w:r>
            <w:r w:rsidRPr="007F215E">
              <w:rPr>
                <w:rFonts w:ascii="Calibri" w:eastAsia="Calibri" w:hAnsi="Calibri" w:cs="Calibri"/>
                <w:color w:val="FF0000"/>
              </w:rPr>
              <w:t xml:space="preserve"> </w:t>
            </w:r>
            <w:r w:rsidRPr="007F215E">
              <w:rPr>
                <w:rFonts w:ascii="Calibri" w:eastAsia="Calibri" w:hAnsi="Calibri" w:cs="Calibri"/>
                <w:color w:val="000000"/>
              </w:rPr>
              <w:t xml:space="preserve">(bez </w:t>
            </w:r>
          </w:p>
          <w:p w:rsidR="007F215E" w:rsidRPr="007F215E" w:rsidRDefault="007F215E" w:rsidP="007F215E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PDV-a)/ Total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price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in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HRK/EUR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net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of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VAT </w:t>
            </w:r>
          </w:p>
        </w:tc>
      </w:tr>
      <w:tr w:rsidR="007F215E" w:rsidRPr="007F215E" w:rsidTr="00314B14">
        <w:trPr>
          <w:trHeight w:val="817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215E" w:rsidRPr="007F215E" w:rsidRDefault="007F215E" w:rsidP="007F215E">
            <w:pPr>
              <w:spacing w:after="0"/>
              <w:ind w:left="4"/>
              <w:rPr>
                <w:rFonts w:ascii="Calibri" w:eastAsia="Calibri" w:hAnsi="Calibri" w:cs="Calibri"/>
                <w:color w:val="000000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>1.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15E" w:rsidRPr="007F215E" w:rsidRDefault="007F215E" w:rsidP="007F215E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  <w:r w:rsidRPr="007F215E">
              <w:rPr>
                <w:rFonts w:ascii="Calibri" w:eastAsia="Calibri" w:hAnsi="Calibri" w:cs="Calibri"/>
              </w:rPr>
              <w:t xml:space="preserve">Linija 1: Linija za proizvodnju </w:t>
            </w:r>
            <w:proofErr w:type="spellStart"/>
            <w:r w:rsidRPr="007F215E">
              <w:rPr>
                <w:rFonts w:ascii="Calibri" w:eastAsia="Calibri" w:hAnsi="Calibri" w:cs="Calibri"/>
              </w:rPr>
              <w:t>stretch</w:t>
            </w:r>
            <w:proofErr w:type="spellEnd"/>
            <w:r w:rsidRPr="007F215E">
              <w:rPr>
                <w:rFonts w:ascii="Calibri" w:eastAsia="Calibri" w:hAnsi="Calibri" w:cs="Calibri"/>
              </w:rPr>
              <w:t xml:space="preserve"> filma 4ex 5sl 2 m sa instalacijom i montažom/</w:t>
            </w:r>
            <w:r w:rsidRPr="007F215E">
              <w:rPr>
                <w:rFonts w:ascii="Calibri" w:eastAsia="Calibri" w:hAnsi="Calibri" w:cs="Calibri"/>
                <w:b/>
              </w:rPr>
              <w:t xml:space="preserve"> Line 3: </w:t>
            </w:r>
            <w:proofErr w:type="spellStart"/>
            <w:r w:rsidRPr="007F215E">
              <w:rPr>
                <w:rFonts w:ascii="Calibri" w:eastAsia="Calibri" w:hAnsi="Calibri" w:cs="Calibri"/>
                <w:b/>
              </w:rPr>
              <w:t>Coextrusion</w:t>
            </w:r>
            <w:proofErr w:type="spellEnd"/>
            <w:r w:rsidRPr="007F215E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b/>
              </w:rPr>
              <w:t>castfilm</w:t>
            </w:r>
            <w:proofErr w:type="spellEnd"/>
            <w:r w:rsidRPr="007F215E">
              <w:rPr>
                <w:rFonts w:ascii="Calibri" w:eastAsia="Calibri" w:hAnsi="Calibri" w:cs="Calibri"/>
                <w:b/>
              </w:rPr>
              <w:t xml:space="preserve"> line 4ex 5sl - 2 m </w:t>
            </w:r>
            <w:proofErr w:type="spellStart"/>
            <w:r w:rsidRPr="007F215E">
              <w:rPr>
                <w:rFonts w:ascii="Calibri" w:eastAsia="Calibri" w:hAnsi="Calibri" w:cs="Calibri"/>
                <w:b/>
              </w:rPr>
              <w:t>with</w:t>
            </w:r>
            <w:proofErr w:type="spellEnd"/>
            <w:r w:rsidRPr="007F215E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b/>
              </w:rPr>
              <w:t>installation</w:t>
            </w:r>
            <w:proofErr w:type="spellEnd"/>
            <w:r w:rsidRPr="007F215E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b/>
              </w:rPr>
              <w:t>and</w:t>
            </w:r>
            <w:proofErr w:type="spellEnd"/>
            <w:r w:rsidRPr="007F215E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b/>
              </w:rPr>
              <w:t>mounting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>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215E" w:rsidRPr="007F215E" w:rsidRDefault="007F215E" w:rsidP="007F215E">
            <w:pPr>
              <w:spacing w:after="0"/>
              <w:ind w:left="5"/>
              <w:rPr>
                <w:rFonts w:ascii="Calibri" w:eastAsia="Calibri" w:hAnsi="Calibri" w:cs="Calibri"/>
                <w:color w:val="000000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Komplet/Set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215E" w:rsidRPr="007F215E" w:rsidRDefault="007F215E" w:rsidP="007F215E">
            <w:pPr>
              <w:spacing w:after="0"/>
              <w:ind w:left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15E" w:rsidRPr="007F215E" w:rsidRDefault="007F215E" w:rsidP="007F215E">
            <w:pPr>
              <w:spacing w:after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15E" w:rsidRPr="007F215E" w:rsidRDefault="007F215E" w:rsidP="007F215E">
            <w:pPr>
              <w:spacing w:after="0"/>
              <w:ind w:left="1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F215E" w:rsidRPr="007F215E" w:rsidTr="00314B14">
        <w:trPr>
          <w:trHeight w:val="817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215E" w:rsidRPr="007F215E" w:rsidRDefault="007F215E" w:rsidP="007F215E">
            <w:pPr>
              <w:spacing w:after="0"/>
              <w:ind w:left="4"/>
              <w:rPr>
                <w:rFonts w:ascii="Calibri" w:eastAsia="Calibri" w:hAnsi="Calibri" w:cs="Calibri"/>
                <w:color w:val="000000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>2.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15E" w:rsidRPr="007F215E" w:rsidRDefault="007F215E" w:rsidP="007F215E">
            <w:pPr>
              <w:spacing w:after="0"/>
              <w:ind w:left="1" w:right="52"/>
              <w:rPr>
                <w:rFonts w:ascii="Calibri" w:eastAsia="Calibri" w:hAnsi="Calibri" w:cs="Calibri"/>
              </w:rPr>
            </w:pP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Za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Liniju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1: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Edukacija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rada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strojeva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u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trajanju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od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minimalno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5 dana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po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svakoj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liniji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za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stavku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br. 1;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najkasnije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mjesec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dana od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isporuke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opreme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>/</w:t>
            </w:r>
            <w:r w:rsidRPr="007F215E">
              <w:rPr>
                <w:rFonts w:ascii="Calibri" w:eastAsia="Calibri" w:hAnsi="Calibri" w:cs="Calibri"/>
                <w:b/>
                <w:lang w:val="en-GB"/>
              </w:rPr>
              <w:t xml:space="preserve"> For Line 1: Training for item 3 in min. 5 days for each line; at least one month of delivery of equipment.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215E" w:rsidRPr="007F215E" w:rsidRDefault="007F215E" w:rsidP="007F215E">
            <w:pPr>
              <w:spacing w:after="0"/>
              <w:ind w:left="5"/>
              <w:rPr>
                <w:rFonts w:ascii="Calibri" w:eastAsia="Calibri" w:hAnsi="Calibri" w:cs="Calibri"/>
                <w:color w:val="000000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Komplet/Set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215E" w:rsidRPr="007F215E" w:rsidRDefault="007F215E" w:rsidP="007F215E">
            <w:pPr>
              <w:spacing w:after="0"/>
              <w:ind w:left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15E" w:rsidRPr="007F215E" w:rsidRDefault="007F215E" w:rsidP="007F215E">
            <w:pPr>
              <w:spacing w:after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15E" w:rsidRPr="007F215E" w:rsidRDefault="007F215E" w:rsidP="007F215E">
            <w:pPr>
              <w:spacing w:after="0"/>
              <w:ind w:left="1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F215E" w:rsidRPr="007F215E" w:rsidTr="00314B14">
        <w:trPr>
          <w:trHeight w:val="817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215E" w:rsidRPr="007F215E" w:rsidRDefault="007F215E" w:rsidP="007F215E">
            <w:pPr>
              <w:spacing w:after="0"/>
              <w:ind w:left="4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3.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15E" w:rsidRPr="007F215E" w:rsidRDefault="007F215E" w:rsidP="007F215E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  <w:r w:rsidRPr="007F215E">
              <w:rPr>
                <w:rFonts w:ascii="Calibri" w:eastAsia="Calibri" w:hAnsi="Calibri" w:cs="Calibri"/>
              </w:rPr>
              <w:t xml:space="preserve">Linija 2: Linija za proizvodnju </w:t>
            </w:r>
            <w:proofErr w:type="spellStart"/>
            <w:r w:rsidRPr="007F215E">
              <w:rPr>
                <w:rFonts w:ascii="Calibri" w:eastAsia="Calibri" w:hAnsi="Calibri" w:cs="Calibri"/>
              </w:rPr>
              <w:t>stretch</w:t>
            </w:r>
            <w:proofErr w:type="spellEnd"/>
            <w:r w:rsidRPr="007F215E">
              <w:rPr>
                <w:rFonts w:ascii="Calibri" w:eastAsia="Calibri" w:hAnsi="Calibri" w:cs="Calibri"/>
              </w:rPr>
              <w:t xml:space="preserve"> filma 5ex 7sl – 2m sa instalacijom i montažom/</w:t>
            </w:r>
            <w:r w:rsidRPr="007F215E">
              <w:rPr>
                <w:rFonts w:ascii="Calibri" w:eastAsia="Calibri" w:hAnsi="Calibri" w:cs="Calibri"/>
                <w:b/>
              </w:rPr>
              <w:t xml:space="preserve"> Line 2: </w:t>
            </w:r>
            <w:proofErr w:type="spellStart"/>
            <w:r w:rsidRPr="007F215E">
              <w:rPr>
                <w:rFonts w:ascii="Calibri" w:eastAsia="Calibri" w:hAnsi="Calibri" w:cs="Calibri"/>
                <w:b/>
              </w:rPr>
              <w:t>Coextrusion</w:t>
            </w:r>
            <w:proofErr w:type="spellEnd"/>
            <w:r w:rsidRPr="007F215E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b/>
              </w:rPr>
              <w:t>castfilm</w:t>
            </w:r>
            <w:proofErr w:type="spellEnd"/>
            <w:r w:rsidRPr="007F215E">
              <w:rPr>
                <w:rFonts w:ascii="Calibri" w:eastAsia="Calibri" w:hAnsi="Calibri" w:cs="Calibri"/>
                <w:b/>
              </w:rPr>
              <w:t xml:space="preserve"> line 5ex 7sl – 2m  </w:t>
            </w:r>
            <w:proofErr w:type="spellStart"/>
            <w:r w:rsidRPr="007F215E">
              <w:rPr>
                <w:rFonts w:ascii="Calibri" w:eastAsia="Calibri" w:hAnsi="Calibri" w:cs="Calibri"/>
                <w:b/>
              </w:rPr>
              <w:t>with</w:t>
            </w:r>
            <w:proofErr w:type="spellEnd"/>
            <w:r w:rsidRPr="007F215E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b/>
              </w:rPr>
              <w:t>installation</w:t>
            </w:r>
            <w:proofErr w:type="spellEnd"/>
            <w:r w:rsidRPr="007F215E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b/>
              </w:rPr>
              <w:t>and</w:t>
            </w:r>
            <w:proofErr w:type="spellEnd"/>
            <w:r w:rsidRPr="007F215E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b/>
              </w:rPr>
              <w:t>mounting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</w:t>
            </w:r>
            <w:r w:rsidRPr="007F215E"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215E" w:rsidRPr="007F215E" w:rsidRDefault="007F215E" w:rsidP="007F215E">
            <w:pPr>
              <w:spacing w:after="0"/>
              <w:ind w:left="5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Komplet/Set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215E" w:rsidRPr="007F215E" w:rsidRDefault="007F215E" w:rsidP="007F215E">
            <w:pPr>
              <w:spacing w:after="0"/>
              <w:ind w:left="2"/>
              <w:jc w:val="center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15E" w:rsidRPr="007F215E" w:rsidRDefault="007F215E" w:rsidP="007F215E">
            <w:pPr>
              <w:spacing w:after="0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15E" w:rsidRPr="007F215E" w:rsidRDefault="007F215E" w:rsidP="007F215E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7F215E" w:rsidRPr="007F215E" w:rsidTr="00314B14">
        <w:trPr>
          <w:trHeight w:val="817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215E" w:rsidRPr="007F215E" w:rsidRDefault="007F215E" w:rsidP="007F215E">
            <w:pPr>
              <w:spacing w:after="0"/>
              <w:ind w:left="4"/>
              <w:rPr>
                <w:rFonts w:ascii="Calibri" w:eastAsia="Calibri" w:hAnsi="Calibri" w:cs="Calibri"/>
                <w:color w:val="000000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>4.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15E" w:rsidRPr="007F215E" w:rsidRDefault="007F215E" w:rsidP="007F215E">
            <w:pPr>
              <w:spacing w:after="0"/>
              <w:ind w:left="1" w:right="52"/>
              <w:rPr>
                <w:rFonts w:ascii="Calibri" w:eastAsia="Calibri" w:hAnsi="Calibri" w:cs="Calibri"/>
              </w:rPr>
            </w:pP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Za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Liniju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2: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Edukacija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rada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stroja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u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trajanju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od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minimalno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5 dana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za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stavku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br. 2;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najkasnije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mjesec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dana od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isporuke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opreme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>/</w:t>
            </w:r>
            <w:r w:rsidRPr="007F215E">
              <w:rPr>
                <w:rFonts w:ascii="Calibri" w:eastAsia="Calibri" w:hAnsi="Calibri" w:cs="Calibri"/>
                <w:b/>
                <w:lang w:val="en-GB"/>
              </w:rPr>
              <w:t xml:space="preserve"> For Line 2: Training for item 2 for minimum 5 days; at least one month of delivery of equipment </w:t>
            </w:r>
            <w:r w:rsidRPr="007F215E">
              <w:rPr>
                <w:rFonts w:ascii="Calibri" w:eastAsia="Calibri" w:hAnsi="Calibri" w:cs="Calibri"/>
                <w:lang w:val="en-GB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215E" w:rsidRPr="007F215E" w:rsidRDefault="007F215E" w:rsidP="007F215E">
            <w:pPr>
              <w:spacing w:after="0"/>
              <w:ind w:left="5"/>
              <w:rPr>
                <w:rFonts w:ascii="Calibri" w:eastAsia="Calibri" w:hAnsi="Calibri" w:cs="Calibri"/>
                <w:color w:val="000000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Komplet/Set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215E" w:rsidRPr="007F215E" w:rsidRDefault="007F215E" w:rsidP="007F215E">
            <w:pPr>
              <w:spacing w:after="0"/>
              <w:ind w:left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15E" w:rsidRPr="007F215E" w:rsidRDefault="007F215E" w:rsidP="007F215E">
            <w:pPr>
              <w:spacing w:after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15E" w:rsidRPr="007F215E" w:rsidRDefault="007F215E" w:rsidP="007F215E">
            <w:pPr>
              <w:spacing w:after="0"/>
              <w:ind w:left="1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F215E" w:rsidRPr="007F215E" w:rsidTr="00314B14">
        <w:trPr>
          <w:trHeight w:val="817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215E" w:rsidRPr="007F215E" w:rsidRDefault="007F215E" w:rsidP="007F215E">
            <w:pPr>
              <w:spacing w:after="0"/>
              <w:ind w:left="4"/>
              <w:rPr>
                <w:rFonts w:ascii="Calibri" w:eastAsia="Calibri" w:hAnsi="Calibri" w:cs="Calibri"/>
                <w:color w:val="000000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>5.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15E" w:rsidRPr="007F215E" w:rsidRDefault="007F215E" w:rsidP="007F215E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  <w:r w:rsidRPr="007F215E">
              <w:rPr>
                <w:rFonts w:ascii="Calibri" w:eastAsia="Calibri" w:hAnsi="Calibri" w:cs="Calibri"/>
              </w:rPr>
              <w:t xml:space="preserve">Linija 3: Linija za proizvodnju </w:t>
            </w:r>
            <w:proofErr w:type="spellStart"/>
            <w:r w:rsidRPr="007F215E">
              <w:rPr>
                <w:rFonts w:ascii="Calibri" w:eastAsia="Calibri" w:hAnsi="Calibri" w:cs="Calibri"/>
              </w:rPr>
              <w:t>stretch</w:t>
            </w:r>
            <w:proofErr w:type="spellEnd"/>
            <w:r w:rsidRPr="007F215E">
              <w:rPr>
                <w:rFonts w:ascii="Calibri" w:eastAsia="Calibri" w:hAnsi="Calibri" w:cs="Calibri"/>
              </w:rPr>
              <w:t xml:space="preserve"> filma 4ex 5sl – 1,5 m sa instalacijom i montažom/</w:t>
            </w:r>
            <w:r w:rsidRPr="007F215E">
              <w:rPr>
                <w:rFonts w:ascii="Calibri" w:eastAsia="Calibri" w:hAnsi="Calibri" w:cs="Calibri"/>
                <w:b/>
              </w:rPr>
              <w:t xml:space="preserve"> Line 3: </w:t>
            </w:r>
            <w:proofErr w:type="spellStart"/>
            <w:r w:rsidRPr="007F215E">
              <w:rPr>
                <w:rFonts w:ascii="Calibri" w:eastAsia="Calibri" w:hAnsi="Calibri" w:cs="Calibri"/>
                <w:b/>
              </w:rPr>
              <w:t>Coextrusion</w:t>
            </w:r>
            <w:proofErr w:type="spellEnd"/>
            <w:r w:rsidRPr="007F215E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b/>
              </w:rPr>
              <w:t>castfilm</w:t>
            </w:r>
            <w:proofErr w:type="spellEnd"/>
            <w:r w:rsidRPr="007F215E">
              <w:rPr>
                <w:rFonts w:ascii="Calibri" w:eastAsia="Calibri" w:hAnsi="Calibri" w:cs="Calibri"/>
                <w:b/>
              </w:rPr>
              <w:t xml:space="preserve"> line 4ex 5sl – 1,5 m </w:t>
            </w:r>
            <w:proofErr w:type="spellStart"/>
            <w:r w:rsidRPr="007F215E">
              <w:rPr>
                <w:rFonts w:ascii="Calibri" w:eastAsia="Calibri" w:hAnsi="Calibri" w:cs="Calibri"/>
                <w:b/>
              </w:rPr>
              <w:t>with</w:t>
            </w:r>
            <w:proofErr w:type="spellEnd"/>
            <w:r w:rsidRPr="007F215E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b/>
              </w:rPr>
              <w:t>installation</w:t>
            </w:r>
            <w:proofErr w:type="spellEnd"/>
            <w:r w:rsidRPr="007F215E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b/>
              </w:rPr>
              <w:t>and</w:t>
            </w:r>
            <w:proofErr w:type="spellEnd"/>
            <w:r w:rsidRPr="007F215E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b/>
              </w:rPr>
              <w:t>mounting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215E" w:rsidRPr="007F215E" w:rsidRDefault="007F215E" w:rsidP="007F215E">
            <w:pPr>
              <w:spacing w:after="0"/>
              <w:ind w:left="5"/>
              <w:rPr>
                <w:rFonts w:ascii="Calibri" w:eastAsia="Calibri" w:hAnsi="Calibri" w:cs="Calibri"/>
                <w:color w:val="000000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Komplet/Set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215E" w:rsidRPr="007F215E" w:rsidRDefault="007F215E" w:rsidP="007F215E">
            <w:pPr>
              <w:spacing w:after="0"/>
              <w:ind w:left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15E" w:rsidRPr="007F215E" w:rsidRDefault="007F215E" w:rsidP="007F215E">
            <w:pPr>
              <w:spacing w:after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15E" w:rsidRPr="007F215E" w:rsidRDefault="007F215E" w:rsidP="007F215E">
            <w:pPr>
              <w:spacing w:after="0"/>
              <w:ind w:left="1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F215E" w:rsidRPr="007F215E" w:rsidTr="00314B14">
        <w:trPr>
          <w:trHeight w:val="817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215E" w:rsidRPr="007F215E" w:rsidRDefault="007F215E" w:rsidP="007F215E">
            <w:pPr>
              <w:spacing w:after="0"/>
              <w:ind w:left="4"/>
              <w:rPr>
                <w:rFonts w:ascii="Calibri" w:eastAsia="Calibri" w:hAnsi="Calibri" w:cs="Calibri"/>
                <w:color w:val="000000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lastRenderedPageBreak/>
              <w:t>6.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15E" w:rsidRPr="007F215E" w:rsidRDefault="007F215E" w:rsidP="007F215E">
            <w:pPr>
              <w:spacing w:after="0"/>
              <w:ind w:left="1" w:right="52"/>
              <w:rPr>
                <w:rFonts w:ascii="Calibri" w:eastAsia="Calibri" w:hAnsi="Calibri" w:cs="Calibri"/>
              </w:rPr>
            </w:pP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Za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Liniju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3: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Edukacija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rada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stroja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u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trajanju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od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minimalno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5 dana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za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stavku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br. 3;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najkasnije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mjesec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dana od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isporuke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lang w:val="en-GB"/>
              </w:rPr>
              <w:t>opreme</w:t>
            </w:r>
            <w:proofErr w:type="spellEnd"/>
            <w:r w:rsidRPr="007F215E">
              <w:rPr>
                <w:rFonts w:ascii="Calibri" w:eastAsia="Calibri" w:hAnsi="Calibri" w:cs="Calibri"/>
                <w:lang w:val="en-GB"/>
              </w:rPr>
              <w:t>/</w:t>
            </w:r>
            <w:r w:rsidRPr="007F215E">
              <w:rPr>
                <w:rFonts w:ascii="Calibri" w:eastAsia="Calibri" w:hAnsi="Calibri" w:cs="Calibri"/>
                <w:b/>
                <w:lang w:val="en-GB"/>
              </w:rPr>
              <w:t xml:space="preserve"> For Line 3: Training for item 3 for minimum 5 days; at least one month of delivery of equipment </w:t>
            </w:r>
            <w:r w:rsidRPr="007F215E">
              <w:rPr>
                <w:rFonts w:ascii="Calibri" w:eastAsia="Calibri" w:hAnsi="Calibri" w:cs="Calibri"/>
                <w:lang w:val="en-GB"/>
              </w:rPr>
              <w:t>/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215E" w:rsidRPr="007F215E" w:rsidRDefault="007F215E" w:rsidP="007F215E">
            <w:pPr>
              <w:spacing w:after="0"/>
              <w:ind w:left="5"/>
              <w:rPr>
                <w:rFonts w:ascii="Calibri" w:eastAsia="Calibri" w:hAnsi="Calibri" w:cs="Calibri"/>
                <w:color w:val="000000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Komplet/Set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215E" w:rsidRPr="007F215E" w:rsidRDefault="007F215E" w:rsidP="007F215E">
            <w:pPr>
              <w:spacing w:after="0"/>
              <w:ind w:left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15E" w:rsidRPr="007F215E" w:rsidRDefault="007F215E" w:rsidP="007F215E">
            <w:pPr>
              <w:spacing w:after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15E" w:rsidRPr="007F215E" w:rsidRDefault="007F215E" w:rsidP="007F215E">
            <w:pPr>
              <w:spacing w:after="0"/>
              <w:ind w:left="1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F215E" w:rsidRPr="007F215E" w:rsidTr="00314B14">
        <w:trPr>
          <w:trHeight w:val="279"/>
        </w:trPr>
        <w:tc>
          <w:tcPr>
            <w:tcW w:w="7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CC2E5"/>
          </w:tcPr>
          <w:p w:rsidR="007F215E" w:rsidRPr="007F215E" w:rsidRDefault="007F215E" w:rsidP="007F215E">
            <w:pPr>
              <w:spacing w:after="0"/>
              <w:ind w:left="4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Cijena ponude u HRK/EUR bez poreza na dodanu vrijednost/ </w:t>
            </w:r>
            <w:r w:rsidRPr="007F215E">
              <w:rPr>
                <w:rFonts w:ascii="Calibri" w:eastAsia="Calibri" w:hAnsi="Calibri" w:cs="Calibri"/>
                <w:color w:val="0070C0"/>
              </w:rPr>
              <w:t xml:space="preserve">Total </w:t>
            </w:r>
            <w:proofErr w:type="spellStart"/>
            <w:r w:rsidRPr="007F215E">
              <w:rPr>
                <w:rFonts w:ascii="Calibri" w:eastAsia="Calibri" w:hAnsi="Calibri" w:cs="Calibri"/>
                <w:color w:val="0070C0"/>
              </w:rPr>
              <w:t>price</w:t>
            </w:r>
            <w:proofErr w:type="spellEnd"/>
            <w:r w:rsidRPr="007F215E">
              <w:rPr>
                <w:rFonts w:ascii="Calibri" w:eastAsia="Calibri" w:hAnsi="Calibri" w:cs="Calibri"/>
                <w:color w:val="0070C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70C0"/>
              </w:rPr>
              <w:t>in</w:t>
            </w:r>
            <w:proofErr w:type="spellEnd"/>
            <w:r w:rsidRPr="007F215E">
              <w:rPr>
                <w:rFonts w:ascii="Calibri" w:eastAsia="Calibri" w:hAnsi="Calibri" w:cs="Calibri"/>
                <w:color w:val="0070C0"/>
              </w:rPr>
              <w:t xml:space="preserve"> HRK/EUR </w:t>
            </w:r>
            <w:proofErr w:type="spellStart"/>
            <w:r w:rsidRPr="007F215E">
              <w:rPr>
                <w:rFonts w:ascii="Calibri" w:eastAsia="Calibri" w:hAnsi="Calibri" w:cs="Calibri"/>
                <w:color w:val="0070C0"/>
              </w:rPr>
              <w:t>net</w:t>
            </w:r>
            <w:proofErr w:type="spellEnd"/>
            <w:r w:rsidRPr="007F215E">
              <w:rPr>
                <w:rFonts w:ascii="Calibri" w:eastAsia="Calibri" w:hAnsi="Calibri" w:cs="Calibri"/>
                <w:color w:val="0070C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70C0"/>
              </w:rPr>
              <w:t>of</w:t>
            </w:r>
            <w:proofErr w:type="spellEnd"/>
            <w:r w:rsidRPr="007F215E">
              <w:rPr>
                <w:rFonts w:ascii="Calibri" w:eastAsia="Calibri" w:hAnsi="Calibri" w:cs="Calibri"/>
                <w:color w:val="0070C0"/>
              </w:rPr>
              <w:t xml:space="preserve"> VAT 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7F215E" w:rsidRPr="007F215E" w:rsidRDefault="007F215E" w:rsidP="007F215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15E" w:rsidRPr="007F215E" w:rsidRDefault="007F215E" w:rsidP="007F215E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7F215E" w:rsidRPr="007F215E" w:rsidTr="00314B14">
        <w:trPr>
          <w:trHeight w:val="281"/>
        </w:trPr>
        <w:tc>
          <w:tcPr>
            <w:tcW w:w="7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CC2E5"/>
          </w:tcPr>
          <w:p w:rsidR="007F215E" w:rsidRPr="007F215E" w:rsidRDefault="007F215E" w:rsidP="007F215E">
            <w:pPr>
              <w:spacing w:after="0"/>
              <w:ind w:left="4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Iznos poreza na dodanu vrijednost/ </w:t>
            </w:r>
            <w:r w:rsidRPr="007F215E">
              <w:rPr>
                <w:rFonts w:ascii="Calibri" w:eastAsia="Calibri" w:hAnsi="Calibri" w:cs="Calibri"/>
                <w:color w:val="0070C0"/>
              </w:rPr>
              <w:t xml:space="preserve">VAT:  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7F215E" w:rsidRPr="007F215E" w:rsidRDefault="007F215E" w:rsidP="007F215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15E" w:rsidRPr="007F215E" w:rsidRDefault="007F215E" w:rsidP="007F215E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7F215E" w:rsidRPr="007F215E" w:rsidTr="00314B14">
        <w:trPr>
          <w:trHeight w:val="277"/>
        </w:trPr>
        <w:tc>
          <w:tcPr>
            <w:tcW w:w="7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CC2E5"/>
          </w:tcPr>
          <w:p w:rsidR="007F215E" w:rsidRPr="007F215E" w:rsidRDefault="007F215E" w:rsidP="007F215E">
            <w:pPr>
              <w:spacing w:after="0"/>
              <w:ind w:left="4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Cijena ponude u HRK/EUR s porezom na dodanu vrijednost / </w:t>
            </w:r>
            <w:r w:rsidRPr="007F215E">
              <w:rPr>
                <w:rFonts w:ascii="Calibri" w:eastAsia="Calibri" w:hAnsi="Calibri" w:cs="Calibri"/>
                <w:color w:val="0070C0"/>
              </w:rPr>
              <w:t xml:space="preserve">Total </w:t>
            </w:r>
            <w:proofErr w:type="spellStart"/>
            <w:r w:rsidRPr="007F215E">
              <w:rPr>
                <w:rFonts w:ascii="Calibri" w:eastAsia="Calibri" w:hAnsi="Calibri" w:cs="Calibri"/>
                <w:color w:val="0070C0"/>
              </w:rPr>
              <w:t>price</w:t>
            </w:r>
            <w:proofErr w:type="spellEnd"/>
            <w:r w:rsidRPr="007F215E">
              <w:rPr>
                <w:rFonts w:ascii="Calibri" w:eastAsia="Calibri" w:hAnsi="Calibri" w:cs="Calibri"/>
                <w:color w:val="0070C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70C0"/>
              </w:rPr>
              <w:t>in</w:t>
            </w:r>
            <w:proofErr w:type="spellEnd"/>
            <w:r w:rsidRPr="007F215E">
              <w:rPr>
                <w:rFonts w:ascii="Calibri" w:eastAsia="Calibri" w:hAnsi="Calibri" w:cs="Calibri"/>
                <w:color w:val="0070C0"/>
              </w:rPr>
              <w:t xml:space="preserve"> HRK/EUR, VAT </w:t>
            </w:r>
            <w:proofErr w:type="spellStart"/>
            <w:r w:rsidRPr="007F215E">
              <w:rPr>
                <w:rFonts w:ascii="Calibri" w:eastAsia="Calibri" w:hAnsi="Calibri" w:cs="Calibri"/>
                <w:color w:val="0070C0"/>
              </w:rPr>
              <w:t>included</w:t>
            </w:r>
            <w:proofErr w:type="spellEnd"/>
            <w:r w:rsidRPr="007F215E">
              <w:rPr>
                <w:rFonts w:ascii="Calibri" w:eastAsia="Calibri" w:hAnsi="Calibri" w:cs="Calibri"/>
                <w:color w:val="0070C0"/>
              </w:rPr>
              <w:t xml:space="preserve">: 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7F215E" w:rsidRPr="007F215E" w:rsidRDefault="007F215E" w:rsidP="007F215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15E" w:rsidRPr="007F215E" w:rsidRDefault="007F215E" w:rsidP="007F215E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</w:tbl>
    <w:p w:rsidR="007F215E" w:rsidRPr="007F215E" w:rsidRDefault="007F215E" w:rsidP="007F215E">
      <w:pPr>
        <w:spacing w:after="156"/>
        <w:rPr>
          <w:rFonts w:ascii="Calibri" w:eastAsia="Calibri" w:hAnsi="Calibri" w:cs="Calibri"/>
        </w:rPr>
      </w:pPr>
      <w:r w:rsidRPr="007F215E">
        <w:rPr>
          <w:rFonts w:ascii="Calibri" w:eastAsia="Calibri" w:hAnsi="Calibri" w:cs="Calibri"/>
          <w:color w:val="000000"/>
        </w:rPr>
        <w:t xml:space="preserve"> </w:t>
      </w:r>
    </w:p>
    <w:p w:rsidR="007F215E" w:rsidRPr="007F215E" w:rsidRDefault="007F215E" w:rsidP="007F215E">
      <w:pPr>
        <w:rPr>
          <w:rFonts w:ascii="Calibri" w:eastAsia="Calibri" w:hAnsi="Calibri" w:cs="Calibri"/>
          <w:color w:val="000000"/>
        </w:rPr>
      </w:pPr>
      <w:r w:rsidRPr="007F215E">
        <w:rPr>
          <w:rFonts w:ascii="Calibri" w:eastAsia="Calibri" w:hAnsi="Calibri" w:cs="Calibri"/>
          <w:color w:val="000000"/>
        </w:rPr>
        <w:t xml:space="preserve"> </w:t>
      </w:r>
    </w:p>
    <w:p w:rsidR="00EA1187" w:rsidRDefault="00EA1187">
      <w:bookmarkStart w:id="0" w:name="_GoBack"/>
      <w:bookmarkEnd w:id="0"/>
    </w:p>
    <w:sectPr w:rsidR="00EA1187" w:rsidSect="007F215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15E"/>
    <w:rsid w:val="007F215E"/>
    <w:rsid w:val="00EA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63EDCE-85F4-410B-9A02-CB08CF2E4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2017-11-10T09:53:00Z</dcterms:created>
  <dcterms:modified xsi:type="dcterms:W3CDTF">2017-11-10T09:54:00Z</dcterms:modified>
</cp:coreProperties>
</file>